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F2029" w14:textId="77777777" w:rsidR="00962A48" w:rsidRDefault="00962A48" w:rsidP="00962A48">
      <w:pPr>
        <w:jc w:val="center"/>
      </w:pPr>
      <w:r>
        <w:rPr>
          <w:rFonts w:ascii="Times New Roman" w:hAnsi="Times New Roman"/>
          <w:b/>
          <w:bCs/>
          <w:sz w:val="28"/>
          <w:szCs w:val="28"/>
        </w:rPr>
        <w:t>Felvételi követelmények</w:t>
      </w:r>
      <w:r>
        <w:rPr>
          <w:rFonts w:ascii="Times New Roman" w:hAnsi="Times New Roman"/>
          <w:b/>
          <w:bCs/>
          <w:sz w:val="28"/>
          <w:szCs w:val="28"/>
        </w:rPr>
        <w:br/>
        <w:t>Fizika</w:t>
      </w:r>
    </w:p>
    <w:p w14:paraId="57E1A327" w14:textId="77777777" w:rsidR="00C51B03" w:rsidRDefault="00C51B03" w:rsidP="00C51B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3CFC58" w14:textId="77777777" w:rsidR="00C51B03" w:rsidRPr="00C51B03" w:rsidRDefault="00C51B03" w:rsidP="00C51B03">
      <w:pPr>
        <w:pStyle w:val="Listaszerbekezds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8"/>
          <w:szCs w:val="28"/>
        </w:rPr>
        <w:t>Kölcsönhatások:</w:t>
      </w:r>
      <w:r>
        <w:rPr>
          <w:rFonts w:ascii="Times New Roman" w:hAnsi="Times New Roman" w:cs="Times New Roman"/>
          <w:sz w:val="28"/>
          <w:szCs w:val="28"/>
        </w:rPr>
        <w:br/>
      </w:r>
      <w:r w:rsidRPr="00C51B03">
        <w:rPr>
          <w:rFonts w:ascii="Times New Roman" w:eastAsia="Times New Roman" w:hAnsi="Times New Roman" w:cs="Times New Roman"/>
          <w:sz w:val="24"/>
          <w:szCs w:val="24"/>
          <w:lang w:eastAsia="hu-HU"/>
        </w:rPr>
        <w:t>A termikus, mágneses, elektromos, gravitációs és mechanikai kölcsönhatások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jellemzői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14:paraId="6CA96208" w14:textId="77777777" w:rsidR="00C51B03" w:rsidRDefault="00C51B03" w:rsidP="00C51B03">
      <w:pPr>
        <w:pStyle w:val="Listaszerbekezds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C51B03">
        <w:rPr>
          <w:rFonts w:ascii="Times New Roman" w:hAnsi="Times New Roman" w:cs="Times New Roman"/>
          <w:sz w:val="28"/>
          <w:szCs w:val="28"/>
        </w:rPr>
        <w:t>Kinematika :</w:t>
      </w:r>
      <w:proofErr w:type="gramEnd"/>
      <w:r w:rsidRPr="00C51B0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Alapfogalmak, az egyenletes mozgás jellemzése (számítás) , átlagsebesség (számítás), változó mozgás – szabadesés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14:paraId="3922B13C" w14:textId="77777777" w:rsidR="00C51B03" w:rsidRDefault="00C51B03" w:rsidP="00C51B03">
      <w:pPr>
        <w:pStyle w:val="Listaszerbekezds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1B03">
        <w:rPr>
          <w:rFonts w:ascii="Times New Roman" w:hAnsi="Times New Roman" w:cs="Times New Roman"/>
          <w:sz w:val="28"/>
          <w:szCs w:val="28"/>
        </w:rPr>
        <w:t>Dinamika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Newton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törvények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tömeg – sűrűség (számítás) , erőfajták</w:t>
      </w:r>
      <w:r w:rsidR="00962A4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(súly)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Munka - teljesítmény – hatásfok (számítás)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Forgatónyomaték (számítás)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14:paraId="02F62D08" w14:textId="77777777" w:rsidR="00C51B03" w:rsidRDefault="00C51B03" w:rsidP="00C51B03">
      <w:pPr>
        <w:pStyle w:val="Listaszerbekezds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51B03">
        <w:rPr>
          <w:rFonts w:ascii="Times New Roman" w:hAnsi="Times New Roman" w:cs="Times New Roman"/>
          <w:sz w:val="28"/>
          <w:szCs w:val="28"/>
        </w:rPr>
        <w:t>Hidrosztatika:</w:t>
      </w:r>
      <w:r w:rsidRPr="00C51B03">
        <w:rPr>
          <w:rFonts w:ascii="Times New Roman" w:hAnsi="Times New Roman" w:cs="Times New Roman"/>
          <w:sz w:val="28"/>
          <w:szCs w:val="28"/>
        </w:rPr>
        <w:br/>
      </w:r>
      <w:r w:rsidRPr="00C51B03">
        <w:rPr>
          <w:rFonts w:ascii="Times New Roman" w:eastAsia="Times New Roman" w:hAnsi="Times New Roman" w:cs="Times New Roman"/>
          <w:sz w:val="24"/>
          <w:szCs w:val="24"/>
          <w:lang w:eastAsia="hu-HU"/>
        </w:rPr>
        <w:t>Nyomás (számítás)</w:t>
      </w:r>
      <w:r w:rsidR="0043233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Légnyomás</w:t>
      </w:r>
      <w:r w:rsidRPr="00C51B0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Felhajtóerő – Arkhimédész </w:t>
      </w:r>
      <w:proofErr w:type="gramStart"/>
      <w:r w:rsidRPr="00C51B03">
        <w:rPr>
          <w:rFonts w:ascii="Times New Roman" w:eastAsia="Times New Roman" w:hAnsi="Times New Roman" w:cs="Times New Roman"/>
          <w:sz w:val="24"/>
          <w:szCs w:val="24"/>
          <w:lang w:eastAsia="hu-HU"/>
        </w:rPr>
        <w:t>törvénye ,</w:t>
      </w:r>
      <w:proofErr w:type="gramEnd"/>
      <w:r w:rsidRPr="00C51B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úszás – lebegés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C51B03">
        <w:rPr>
          <w:rFonts w:ascii="Times New Roman" w:eastAsia="Times New Roman" w:hAnsi="Times New Roman" w:cs="Times New Roman"/>
          <w:sz w:val="24"/>
          <w:szCs w:val="24"/>
          <w:lang w:eastAsia="hu-HU"/>
        </w:rPr>
        <w:t>Közlekedőedény , hajszálcső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14:paraId="392A4467" w14:textId="77777777" w:rsidR="00C51B03" w:rsidRDefault="00C51B03" w:rsidP="00C51B03">
      <w:pPr>
        <w:pStyle w:val="Listaszerbekezds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8"/>
          <w:szCs w:val="28"/>
        </w:rPr>
        <w:t>Hőtan: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Belsőenergia,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hőmennyiség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fajhő (számítás)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Halmazállapotok , halmazállapot-változások (számítás)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Égés (számítás)</w:t>
      </w:r>
      <w:r w:rsidR="0043233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Hőerőgépek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 hő terjedése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14:paraId="258EFB9D" w14:textId="77777777" w:rsidR="005437A9" w:rsidRDefault="00C51B03" w:rsidP="00C51B03">
      <w:pPr>
        <w:pStyle w:val="Listaszerbekezds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8"/>
          <w:szCs w:val="28"/>
        </w:rPr>
        <w:t>Elektromosságtan:</w:t>
      </w:r>
      <w:r>
        <w:rPr>
          <w:rFonts w:ascii="Times New Roman" w:hAnsi="Times New Roman" w:cs="Times New Roman"/>
          <w:sz w:val="28"/>
          <w:szCs w:val="28"/>
        </w:rPr>
        <w:br/>
      </w:r>
      <w:r w:rsidRPr="00C51B0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testek elektromos </w:t>
      </w:r>
      <w:proofErr w:type="gramStart"/>
      <w:r w:rsidRPr="00C51B03">
        <w:rPr>
          <w:rFonts w:ascii="Times New Roman" w:eastAsia="Times New Roman" w:hAnsi="Times New Roman" w:cs="Times New Roman"/>
          <w:sz w:val="24"/>
          <w:szCs w:val="24"/>
          <w:lang w:eastAsia="hu-HU"/>
        </w:rPr>
        <w:t>állapota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töltés</w:t>
      </w:r>
      <w:r w:rsidRPr="00C51B0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Áramerősség , feszültség , Ohm-törvénye (számítás)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Az áram hatásai. elektromos munka, teljesítmény (számítás)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Fogyasztók soros és párhuzamos kapcsolása (számítás)</w:t>
      </w:r>
      <w:r w:rsidR="005437A9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14:paraId="2BB67E66" w14:textId="77777777" w:rsidR="00C51B03" w:rsidRPr="00C51B03" w:rsidRDefault="005437A9" w:rsidP="00C51B03">
      <w:pPr>
        <w:pStyle w:val="Listaszerbekezds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u-HU"/>
        </w:rPr>
        <w:t>A fenti témakörökben alkotó f</w:t>
      </w:r>
      <w:r w:rsidRPr="005437A9">
        <w:rPr>
          <w:rFonts w:ascii="Times New Roman" w:eastAsia="Times New Roman" w:hAnsi="Times New Roman" w:cs="Times New Roman"/>
          <w:sz w:val="28"/>
          <w:szCs w:val="28"/>
          <w:lang w:eastAsia="hu-HU"/>
        </w:rPr>
        <w:t>izikusok: életrajza, munkássága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="00C51B03" w:rsidRPr="00C51B03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14:paraId="131BD604" w14:textId="77777777" w:rsidR="00C51B03" w:rsidRPr="00C51B03" w:rsidRDefault="00C51B03" w:rsidP="00C51B03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sectPr w:rsidR="00C51B03" w:rsidRPr="00C51B03" w:rsidSect="0076071C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6C38"/>
    <w:multiLevelType w:val="multilevel"/>
    <w:tmpl w:val="C264E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41D66"/>
    <w:multiLevelType w:val="multilevel"/>
    <w:tmpl w:val="0C86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F5BB9"/>
    <w:multiLevelType w:val="multilevel"/>
    <w:tmpl w:val="20A83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C70F67"/>
    <w:multiLevelType w:val="hybridMultilevel"/>
    <w:tmpl w:val="396653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33001"/>
    <w:multiLevelType w:val="multilevel"/>
    <w:tmpl w:val="267E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454B10"/>
    <w:multiLevelType w:val="multilevel"/>
    <w:tmpl w:val="E226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077524"/>
    <w:multiLevelType w:val="multilevel"/>
    <w:tmpl w:val="80BE9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7131285">
    <w:abstractNumId w:val="4"/>
  </w:num>
  <w:num w:numId="2" w16cid:durableId="1406605368">
    <w:abstractNumId w:val="6"/>
  </w:num>
  <w:num w:numId="3" w16cid:durableId="407192421">
    <w:abstractNumId w:val="0"/>
  </w:num>
  <w:num w:numId="4" w16cid:durableId="1357733038">
    <w:abstractNumId w:val="5"/>
  </w:num>
  <w:num w:numId="5" w16cid:durableId="1028947837">
    <w:abstractNumId w:val="1"/>
  </w:num>
  <w:num w:numId="6" w16cid:durableId="101196828">
    <w:abstractNumId w:val="2"/>
  </w:num>
  <w:num w:numId="7" w16cid:durableId="1910076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B03"/>
    <w:rsid w:val="00432339"/>
    <w:rsid w:val="005437A9"/>
    <w:rsid w:val="006569B0"/>
    <w:rsid w:val="0076071C"/>
    <w:rsid w:val="00847605"/>
    <w:rsid w:val="00962A48"/>
    <w:rsid w:val="00BD6EC5"/>
    <w:rsid w:val="00C51B03"/>
    <w:rsid w:val="00C6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A3D3B"/>
  <w15:docId w15:val="{1B1381B5-EDBB-4A04-A165-1EE0608C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569B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C5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C51B03"/>
    <w:rPr>
      <w:b/>
      <w:bCs/>
    </w:rPr>
  </w:style>
  <w:style w:type="paragraph" w:styleId="Listaszerbekezds">
    <w:name w:val="List Paragraph"/>
    <w:basedOn w:val="Norml"/>
    <w:uiPriority w:val="34"/>
    <w:qFormat/>
    <w:rsid w:val="00C51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4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8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0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1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57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770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2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46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14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Makranczi</dc:creator>
  <cp:lastModifiedBy>Makranczi Zsolt</cp:lastModifiedBy>
  <cp:revision>2</cp:revision>
  <dcterms:created xsi:type="dcterms:W3CDTF">2022-12-15T16:34:00Z</dcterms:created>
  <dcterms:modified xsi:type="dcterms:W3CDTF">2022-12-15T16:34:00Z</dcterms:modified>
</cp:coreProperties>
</file>